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2C" w:rsidRDefault="00570F3B" w:rsidP="009243CD">
      <w:pPr>
        <w:pStyle w:val="1"/>
        <w:rPr>
          <w:lang w:val="kk-KZ" w:eastAsia="ru-RU"/>
        </w:rPr>
      </w:pPr>
      <w:bookmarkStart w:id="0" w:name="_GoBack"/>
      <w:bookmarkEnd w:id="0"/>
      <w:r>
        <w:rPr>
          <w:lang w:val="kk-KZ"/>
        </w:rPr>
        <w:t xml:space="preserve">                                                                         </w:t>
      </w:r>
    </w:p>
    <w:p w:rsidR="00DD3530" w:rsidRDefault="004A7C2F" w:rsidP="004A7C2F">
      <w:pPr>
        <w:pStyle w:val="a3"/>
        <w:rPr>
          <w:rFonts w:ascii="Kz Times New Roman" w:hAnsi="Kz Times New Roman" w:cs="Kz Times New Roman"/>
          <w:b/>
          <w:lang w:val="kk-KZ" w:eastAsia="ru-RU"/>
        </w:rPr>
      </w:pPr>
      <w:r w:rsidRPr="00570F3B">
        <w:rPr>
          <w:rFonts w:ascii="Kz Times New Roman" w:hAnsi="Kz Times New Roman" w:cs="Kz Times New Roman"/>
          <w:b/>
          <w:noProof/>
          <w:lang w:eastAsia="ru-RU"/>
        </w:rPr>
        <w:drawing>
          <wp:inline distT="0" distB="0" distL="0" distR="0" wp14:anchorId="5344ABC5" wp14:editId="0C7E99AF">
            <wp:extent cx="1382888" cy="1296378"/>
            <wp:effectExtent l="0" t="0" r="8255" b="0"/>
            <wp:docPr id="2" name="Picture 3" descr="C:\Users\User\Desktop\әәәә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әәәә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88" cy="129637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z Times New Roman" w:hAnsi="Kz Times New Roman" w:cs="Kz Times New Roman"/>
          <w:b/>
          <w:lang w:val="kk-KZ" w:eastAsia="ru-RU"/>
        </w:rPr>
        <w:t xml:space="preserve">                                                              </w:t>
      </w:r>
      <w:r w:rsidRPr="00570F3B">
        <w:rPr>
          <w:rFonts w:ascii="Kz Times New Roman" w:hAnsi="Kz Times New Roman" w:cs="Kz Times New Roman"/>
          <w:b/>
          <w:noProof/>
          <w:lang w:eastAsia="ru-RU"/>
        </w:rPr>
        <w:drawing>
          <wp:inline distT="0" distB="0" distL="0" distR="0" wp14:anchorId="53A07DF4" wp14:editId="4F0CE78F">
            <wp:extent cx="1371600" cy="1238249"/>
            <wp:effectExtent l="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53" cy="124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Kz Times New Roman" w:hAnsi="Kz Times New Roman" w:cs="Kz Times New Roman"/>
          <w:b/>
          <w:lang w:val="kk-KZ" w:eastAsia="ru-RU"/>
        </w:rPr>
        <w:t xml:space="preserve">   </w:t>
      </w: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Pr="0055642C" w:rsidRDefault="004A7C2F" w:rsidP="00280BC0">
      <w:pPr>
        <w:pStyle w:val="a3"/>
        <w:jc w:val="center"/>
        <w:rPr>
          <w:rFonts w:ascii="Kz Times New Roman" w:hAnsi="Kz Times New Roman" w:cs="Kz Times New Roman"/>
          <w:b/>
          <w:color w:val="2417CB"/>
          <w:sz w:val="32"/>
          <w:szCs w:val="32"/>
          <w:lang w:val="kk-KZ" w:eastAsia="ru-RU"/>
        </w:rPr>
      </w:pPr>
      <w:r w:rsidRPr="0055642C">
        <w:rPr>
          <w:rFonts w:ascii="Kz Times New Roman" w:hAnsi="Kz Times New Roman" w:cs="Kz Times New Roman"/>
          <w:b/>
          <w:color w:val="2417CB"/>
          <w:sz w:val="32"/>
          <w:szCs w:val="32"/>
          <w:lang w:val="kk-KZ"/>
        </w:rPr>
        <w:t>ГККП «Уральский технологический колледж «Сервис»»</w:t>
      </w:r>
    </w:p>
    <w:p w:rsidR="00DD3530" w:rsidRPr="004A7C2F" w:rsidRDefault="00DD3530" w:rsidP="00280BC0">
      <w:pPr>
        <w:pStyle w:val="a3"/>
        <w:jc w:val="center"/>
        <w:rPr>
          <w:rFonts w:ascii="Kz Times New Roman" w:hAnsi="Kz Times New Roman" w:cs="Kz Times New Roman"/>
          <w:b/>
          <w:color w:val="17365D" w:themeColor="text2" w:themeShade="BF"/>
          <w:sz w:val="32"/>
          <w:szCs w:val="32"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DD3530">
      <w:pPr>
        <w:pStyle w:val="a3"/>
        <w:jc w:val="center"/>
        <w:rPr>
          <w:rFonts w:ascii="Kz Times New Roman" w:hAnsi="Kz Times New Roman" w:cs="Kz Times New Roman"/>
          <w:b/>
          <w:color w:val="FF0000"/>
          <w:sz w:val="32"/>
          <w:szCs w:val="32"/>
          <w:lang w:val="kk-KZ" w:eastAsia="ru-RU"/>
        </w:rPr>
      </w:pPr>
    </w:p>
    <w:p w:rsidR="0055642C" w:rsidRDefault="0055642C" w:rsidP="00DD3530">
      <w:pPr>
        <w:pStyle w:val="a3"/>
        <w:jc w:val="center"/>
        <w:rPr>
          <w:rFonts w:ascii="Kz Times New Roman" w:hAnsi="Kz Times New Roman" w:cs="Kz Times New Roman"/>
          <w:b/>
          <w:color w:val="FF0000"/>
          <w:sz w:val="32"/>
          <w:szCs w:val="32"/>
          <w:lang w:val="kk-KZ" w:eastAsia="ru-RU"/>
        </w:rPr>
      </w:pPr>
      <w:r>
        <w:rPr>
          <w:rFonts w:ascii="Kz Times New Roman" w:hAnsi="Kz Times New Roman" w:cs="Kz Times New Roman"/>
          <w:b/>
          <w:color w:val="FF0000"/>
          <w:sz w:val="32"/>
          <w:szCs w:val="32"/>
          <w:lang w:val="kk-KZ" w:eastAsia="ru-RU"/>
        </w:rPr>
        <w:t xml:space="preserve">ПРОГРАММА </w:t>
      </w:r>
    </w:p>
    <w:p w:rsidR="00DD3530" w:rsidRPr="008D07C7" w:rsidRDefault="0055642C" w:rsidP="00DD3530">
      <w:pPr>
        <w:pStyle w:val="a3"/>
        <w:jc w:val="center"/>
        <w:rPr>
          <w:rFonts w:ascii="Kz Times New Roman" w:hAnsi="Kz Times New Roman" w:cs="Kz Times New Roman"/>
          <w:b/>
          <w:color w:val="FF0000"/>
          <w:sz w:val="32"/>
          <w:szCs w:val="32"/>
          <w:lang w:val="kk-KZ" w:eastAsia="ru-RU"/>
        </w:rPr>
      </w:pPr>
      <w:r>
        <w:rPr>
          <w:rFonts w:ascii="Kz Times New Roman" w:hAnsi="Kz Times New Roman" w:cs="Kz Times New Roman"/>
          <w:b/>
          <w:color w:val="FF0000"/>
          <w:sz w:val="32"/>
          <w:szCs w:val="32"/>
          <w:lang w:val="kk-KZ" w:eastAsia="ru-RU"/>
        </w:rPr>
        <w:t>м</w:t>
      </w:r>
      <w:r w:rsidR="00DD3530" w:rsidRPr="008D07C7">
        <w:rPr>
          <w:rFonts w:ascii="Kz Times New Roman" w:hAnsi="Kz Times New Roman" w:cs="Kz Times New Roman"/>
          <w:b/>
          <w:color w:val="FF0000"/>
          <w:sz w:val="32"/>
          <w:szCs w:val="32"/>
          <w:lang w:val="kk-KZ" w:eastAsia="ru-RU"/>
        </w:rPr>
        <w:t>еждународной научно-практической конференции по теме</w:t>
      </w:r>
    </w:p>
    <w:p w:rsidR="00DD3530" w:rsidRPr="008D07C7" w:rsidRDefault="00DD3530" w:rsidP="00DD3530">
      <w:pPr>
        <w:pStyle w:val="a3"/>
        <w:jc w:val="center"/>
        <w:rPr>
          <w:rFonts w:ascii="Kz Times New Roman" w:hAnsi="Kz Times New Roman" w:cs="Kz Times New Roman"/>
          <w:b/>
          <w:color w:val="FF0000"/>
          <w:sz w:val="32"/>
          <w:szCs w:val="32"/>
          <w:lang w:val="kk-KZ" w:eastAsia="ru-RU"/>
        </w:rPr>
      </w:pPr>
      <w:r w:rsidRPr="008D07C7">
        <w:rPr>
          <w:rFonts w:ascii="Kz Times New Roman" w:hAnsi="Kz Times New Roman" w:cs="Kz Times New Roman"/>
          <w:b/>
          <w:color w:val="FF0000"/>
          <w:sz w:val="32"/>
          <w:szCs w:val="32"/>
          <w:lang w:val="kk-KZ" w:eastAsia="ru-RU"/>
        </w:rPr>
        <w:t xml:space="preserve">«Актуальность и проблемы использования современных технологий в </w:t>
      </w:r>
      <w:r w:rsidRPr="008D07C7">
        <w:rPr>
          <w:rFonts w:ascii="Kz Times New Roman" w:hAnsi="Kz Times New Roman" w:cs="Kz Times New Roman"/>
          <w:b/>
          <w:color w:val="FF0000"/>
          <w:sz w:val="32"/>
          <w:szCs w:val="32"/>
          <w:lang w:val="en-US" w:eastAsia="ru-RU"/>
        </w:rPr>
        <w:t>Beauty</w:t>
      </w:r>
      <w:r w:rsidRPr="008D07C7">
        <w:rPr>
          <w:rFonts w:ascii="Kz Times New Roman" w:hAnsi="Kz Times New Roman" w:cs="Kz Times New Roman"/>
          <w:b/>
          <w:color w:val="FF0000"/>
          <w:sz w:val="32"/>
          <w:szCs w:val="32"/>
          <w:lang w:eastAsia="ru-RU"/>
        </w:rPr>
        <w:t xml:space="preserve"> </w:t>
      </w:r>
      <w:r w:rsidR="0055642C">
        <w:rPr>
          <w:rFonts w:ascii="Kz Times New Roman" w:hAnsi="Kz Times New Roman" w:cs="Kz Times New Roman"/>
          <w:b/>
          <w:color w:val="FF0000"/>
          <w:sz w:val="32"/>
          <w:szCs w:val="32"/>
          <w:lang w:val="kk-KZ" w:eastAsia="ru-RU"/>
        </w:rPr>
        <w:t>индустрии</w:t>
      </w:r>
      <w:r w:rsidRPr="008D07C7">
        <w:rPr>
          <w:rFonts w:ascii="Kz Times New Roman" w:hAnsi="Kz Times New Roman" w:cs="Kz Times New Roman"/>
          <w:b/>
          <w:color w:val="FF0000"/>
          <w:sz w:val="32"/>
          <w:szCs w:val="32"/>
          <w:lang w:val="kk-KZ" w:eastAsia="ru-RU"/>
        </w:rPr>
        <w:t>»</w:t>
      </w:r>
    </w:p>
    <w:p w:rsidR="00DD3530" w:rsidRPr="008D07C7" w:rsidRDefault="00DD3530" w:rsidP="00280BC0">
      <w:pPr>
        <w:pStyle w:val="a3"/>
        <w:jc w:val="center"/>
        <w:rPr>
          <w:rFonts w:ascii="Kz Times New Roman" w:hAnsi="Kz Times New Roman" w:cs="Kz Times New Roman"/>
          <w:b/>
          <w:color w:val="FF0000"/>
          <w:sz w:val="32"/>
          <w:szCs w:val="32"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4A7C2F" w:rsidRDefault="004A7C2F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4A7C2F" w:rsidRDefault="004A7C2F" w:rsidP="00280BC0">
      <w:pPr>
        <w:pStyle w:val="a3"/>
        <w:jc w:val="center"/>
        <w:rPr>
          <w:rFonts w:ascii="Kz Times New Roman" w:hAnsi="Kz Times New Roman" w:cs="Kz Times New Roman"/>
          <w:b/>
          <w:color w:val="2417CB"/>
          <w:sz w:val="32"/>
          <w:szCs w:val="32"/>
          <w:lang w:val="kk-KZ" w:eastAsia="ru-RU"/>
        </w:rPr>
      </w:pPr>
      <w:r w:rsidRPr="0055642C">
        <w:rPr>
          <w:rFonts w:ascii="Kz Times New Roman" w:hAnsi="Kz Times New Roman" w:cs="Kz Times New Roman"/>
          <w:b/>
          <w:color w:val="2417CB"/>
          <w:sz w:val="32"/>
          <w:szCs w:val="32"/>
          <w:lang w:val="kk-KZ" w:eastAsia="ru-RU"/>
        </w:rPr>
        <w:t>Орал,</w:t>
      </w:r>
      <w:r w:rsidR="0053044F">
        <w:rPr>
          <w:rFonts w:ascii="Kz Times New Roman" w:hAnsi="Kz Times New Roman" w:cs="Kz Times New Roman"/>
          <w:b/>
          <w:color w:val="2417CB"/>
          <w:sz w:val="32"/>
          <w:szCs w:val="32"/>
          <w:lang w:val="kk-KZ" w:eastAsia="ru-RU"/>
        </w:rPr>
        <w:t xml:space="preserve"> </w:t>
      </w:r>
      <w:r w:rsidRPr="0055642C">
        <w:rPr>
          <w:rFonts w:ascii="Kz Times New Roman" w:hAnsi="Kz Times New Roman" w:cs="Kz Times New Roman"/>
          <w:b/>
          <w:color w:val="2417CB"/>
          <w:sz w:val="32"/>
          <w:szCs w:val="32"/>
          <w:lang w:val="kk-KZ" w:eastAsia="ru-RU"/>
        </w:rPr>
        <w:t>2022</w:t>
      </w: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color w:val="2417CB"/>
          <w:sz w:val="32"/>
          <w:szCs w:val="32"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color w:val="2417CB"/>
          <w:sz w:val="32"/>
          <w:szCs w:val="32"/>
          <w:lang w:val="kk-KZ" w:eastAsia="ru-RU"/>
        </w:rPr>
      </w:pPr>
    </w:p>
    <w:p w:rsidR="00873FBC" w:rsidRDefault="00873FBC" w:rsidP="0055642C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55642C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  <w:r>
        <w:rPr>
          <w:rFonts w:ascii="Kz Times New Roman" w:hAnsi="Kz Times New Roman" w:cs="Kz Times New Roman"/>
          <w:b/>
          <w:lang w:val="kk-KZ" w:eastAsia="ru-RU"/>
        </w:rPr>
        <w:t xml:space="preserve">ПРОГРАММА </w:t>
      </w:r>
    </w:p>
    <w:p w:rsidR="0055642C" w:rsidRDefault="0055642C" w:rsidP="0055642C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  <w:r>
        <w:rPr>
          <w:rFonts w:ascii="Kz Times New Roman" w:hAnsi="Kz Times New Roman" w:cs="Kz Times New Roman"/>
          <w:b/>
          <w:lang w:val="kk-KZ" w:eastAsia="ru-RU"/>
        </w:rPr>
        <w:t>международной научно-практической</w:t>
      </w:r>
      <w:r w:rsidRPr="00C60541">
        <w:rPr>
          <w:rFonts w:ascii="Kz Times New Roman" w:hAnsi="Kz Times New Roman" w:cs="Kz Times New Roman"/>
          <w:b/>
          <w:lang w:val="kk-KZ" w:eastAsia="ru-RU"/>
        </w:rPr>
        <w:t xml:space="preserve"> конференци</w:t>
      </w:r>
      <w:r>
        <w:rPr>
          <w:rFonts w:ascii="Kz Times New Roman" w:hAnsi="Kz Times New Roman" w:cs="Kz Times New Roman"/>
          <w:b/>
          <w:lang w:val="kk-KZ" w:eastAsia="ru-RU"/>
        </w:rPr>
        <w:t>и по теме</w:t>
      </w:r>
    </w:p>
    <w:p w:rsidR="0055642C" w:rsidRPr="00C60541" w:rsidRDefault="0055642C" w:rsidP="0055642C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  <w:r w:rsidRPr="00C60541">
        <w:rPr>
          <w:rFonts w:ascii="Kz Times New Roman" w:hAnsi="Kz Times New Roman" w:cs="Kz Times New Roman"/>
          <w:b/>
          <w:lang w:val="kk-KZ" w:eastAsia="ru-RU"/>
        </w:rPr>
        <w:t>«Актуальность и проблемы использования современны</w:t>
      </w:r>
      <w:r>
        <w:rPr>
          <w:rFonts w:ascii="Kz Times New Roman" w:hAnsi="Kz Times New Roman" w:cs="Kz Times New Roman"/>
          <w:b/>
          <w:lang w:val="kk-KZ" w:eastAsia="ru-RU"/>
        </w:rPr>
        <w:t xml:space="preserve">х технологий в </w:t>
      </w:r>
      <w:r>
        <w:rPr>
          <w:rFonts w:ascii="Kz Times New Roman" w:hAnsi="Kz Times New Roman" w:cs="Kz Times New Roman"/>
          <w:b/>
          <w:lang w:val="en-US" w:eastAsia="ru-RU"/>
        </w:rPr>
        <w:t>Beauty</w:t>
      </w:r>
      <w:r>
        <w:rPr>
          <w:rFonts w:ascii="Kz Times New Roman" w:hAnsi="Kz Times New Roman" w:cs="Kz Times New Roman"/>
          <w:b/>
          <w:lang w:eastAsia="ru-RU"/>
        </w:rPr>
        <w:t xml:space="preserve"> </w:t>
      </w:r>
      <w:r w:rsidR="00410B67">
        <w:rPr>
          <w:rFonts w:ascii="Kz Times New Roman" w:hAnsi="Kz Times New Roman" w:cs="Kz Times New Roman"/>
          <w:b/>
          <w:lang w:val="kk-KZ" w:eastAsia="ru-RU"/>
        </w:rPr>
        <w:t>индустрии</w:t>
      </w:r>
      <w:r>
        <w:rPr>
          <w:rFonts w:ascii="Kz Times New Roman" w:hAnsi="Kz Times New Roman" w:cs="Kz Times New Roman"/>
          <w:b/>
          <w:lang w:val="kk-KZ" w:eastAsia="ru-RU"/>
        </w:rPr>
        <w:t>»</w:t>
      </w:r>
    </w:p>
    <w:p w:rsidR="0055642C" w:rsidRPr="00C60541" w:rsidRDefault="0055642C" w:rsidP="0055642C">
      <w:pPr>
        <w:pStyle w:val="a3"/>
        <w:jc w:val="both"/>
        <w:rPr>
          <w:rFonts w:ascii="Kz Times New Roman" w:hAnsi="Kz Times New Roman" w:cs="Kz Times New Roman"/>
          <w:lang w:val="kk-KZ" w:eastAsia="ru-RU"/>
        </w:rPr>
      </w:pPr>
      <w:r w:rsidRPr="00C60541">
        <w:rPr>
          <w:rFonts w:ascii="Kz Times New Roman" w:hAnsi="Kz Times New Roman" w:cs="Kz Times New Roman"/>
          <w:b/>
          <w:lang w:val="kk-KZ" w:eastAsia="ru-RU"/>
        </w:rPr>
        <w:t>Участники конференции:</w:t>
      </w:r>
      <w:r>
        <w:rPr>
          <w:rFonts w:ascii="Kz Times New Roman" w:hAnsi="Kz Times New Roman" w:cs="Kz Times New Roman"/>
          <w:b/>
          <w:lang w:val="kk-KZ" w:eastAsia="ru-RU"/>
        </w:rPr>
        <w:tab/>
      </w:r>
      <w:r w:rsidR="00410B67" w:rsidRPr="00410B67">
        <w:rPr>
          <w:rFonts w:ascii="Kz Times New Roman" w:hAnsi="Kz Times New Roman" w:cs="Kz Times New Roman"/>
          <w:lang w:val="kk-KZ" w:eastAsia="ru-RU"/>
        </w:rPr>
        <w:t>Уральский технологический колледж «Сервис»,</w:t>
      </w:r>
      <w:r>
        <w:rPr>
          <w:rFonts w:ascii="Kz Times New Roman" w:hAnsi="Kz Times New Roman" w:cs="Kz Times New Roman"/>
          <w:lang w:val="kk-KZ"/>
        </w:rPr>
        <w:t>Самарский Государственный колледж сервисных технологий и дизайна</w:t>
      </w:r>
      <w:r>
        <w:rPr>
          <w:rFonts w:ascii="Kz Times New Roman" w:hAnsi="Kz Times New Roman" w:cs="Kz Times New Roman"/>
          <w:lang w:val="kk-KZ" w:eastAsia="ru-RU"/>
        </w:rPr>
        <w:t>, Алматинский колледж инновационных технологий в сфере сервиса и питания, Кокшетауский высший технический колледж, социальные партнеры.</w:t>
      </w:r>
    </w:p>
    <w:p w:rsidR="00AE4EC8" w:rsidRPr="00C60541" w:rsidRDefault="0055642C" w:rsidP="00AE4EC8">
      <w:pPr>
        <w:pStyle w:val="a3"/>
        <w:jc w:val="both"/>
        <w:rPr>
          <w:rFonts w:ascii="Kz Times New Roman" w:hAnsi="Kz Times New Roman" w:cs="Kz Times New Roman"/>
          <w:lang w:val="kk-KZ" w:eastAsia="ru-RU"/>
        </w:rPr>
      </w:pPr>
      <w:r w:rsidRPr="00C60541">
        <w:rPr>
          <w:rFonts w:ascii="Kz Times New Roman" w:hAnsi="Kz Times New Roman" w:cs="Kz Times New Roman"/>
          <w:b/>
          <w:lang w:val="kk-KZ" w:eastAsia="ru-RU"/>
        </w:rPr>
        <w:t>Цель конференции</w:t>
      </w:r>
      <w:r w:rsidRPr="00C60541">
        <w:rPr>
          <w:rFonts w:ascii="Kz Times New Roman" w:hAnsi="Kz Times New Roman" w:cs="Kz Times New Roman"/>
          <w:lang w:val="kk-KZ" w:eastAsia="ru-RU"/>
        </w:rPr>
        <w:t xml:space="preserve">: </w:t>
      </w:r>
      <w:r w:rsidR="00AE4EC8" w:rsidRPr="00C60541">
        <w:rPr>
          <w:rFonts w:ascii="Kz Times New Roman" w:hAnsi="Kz Times New Roman" w:cs="Kz Times New Roman"/>
          <w:lang w:val="kk-KZ" w:eastAsia="ru-RU"/>
        </w:rPr>
        <w:t>распространение эффективного опыта организаций послесреднего образования в организации подготовки будущих работников</w:t>
      </w:r>
      <w:r w:rsidR="00AE4EC8">
        <w:rPr>
          <w:rFonts w:ascii="Kz Times New Roman" w:hAnsi="Kz Times New Roman" w:cs="Kz Times New Roman"/>
          <w:lang w:val="kk-KZ" w:eastAsia="ru-RU"/>
        </w:rPr>
        <w:t xml:space="preserve"> </w:t>
      </w:r>
      <w:r w:rsidR="00AE4EC8" w:rsidRPr="00C60541">
        <w:rPr>
          <w:rFonts w:ascii="Kz Times New Roman" w:hAnsi="Kz Times New Roman" w:cs="Kz Times New Roman"/>
          <w:lang w:val="kk-KZ" w:eastAsia="ru-RU"/>
        </w:rPr>
        <w:t xml:space="preserve"> сфер</w:t>
      </w:r>
      <w:r w:rsidR="00AE4EC8">
        <w:rPr>
          <w:rFonts w:ascii="Kz Times New Roman" w:hAnsi="Kz Times New Roman" w:cs="Kz Times New Roman"/>
          <w:lang w:val="kk-KZ" w:eastAsia="ru-RU"/>
        </w:rPr>
        <w:t>е</w:t>
      </w:r>
      <w:r w:rsidR="00AE4EC8" w:rsidRPr="00C60541">
        <w:rPr>
          <w:rFonts w:ascii="Kz Times New Roman" w:hAnsi="Kz Times New Roman" w:cs="Kz Times New Roman"/>
          <w:lang w:val="kk-KZ" w:eastAsia="ru-RU"/>
        </w:rPr>
        <w:t xml:space="preserve"> </w:t>
      </w:r>
      <w:r w:rsidR="00AE4EC8">
        <w:rPr>
          <w:rFonts w:ascii="Kz Times New Roman" w:hAnsi="Kz Times New Roman" w:cs="Kz Times New Roman"/>
          <w:lang w:val="kk-KZ" w:eastAsia="ru-RU"/>
        </w:rPr>
        <w:t>в</w:t>
      </w:r>
      <w:r w:rsidR="00AE4EC8" w:rsidRPr="00C60541">
        <w:rPr>
          <w:rFonts w:ascii="Kz Times New Roman" w:hAnsi="Kz Times New Roman" w:cs="Kz Times New Roman"/>
          <w:lang w:val="kk-KZ" w:eastAsia="ru-RU"/>
        </w:rPr>
        <w:t xml:space="preserve"> </w:t>
      </w:r>
      <w:r w:rsidR="00AE4EC8">
        <w:rPr>
          <w:rFonts w:ascii="Kz Times New Roman" w:hAnsi="Kz Times New Roman" w:cs="Kz Times New Roman"/>
          <w:lang w:val="en-US" w:eastAsia="ru-RU"/>
        </w:rPr>
        <w:t>beauty</w:t>
      </w:r>
      <w:r w:rsidR="00AE4EC8" w:rsidRPr="00C60541">
        <w:rPr>
          <w:rFonts w:ascii="Kz Times New Roman" w:hAnsi="Kz Times New Roman" w:cs="Kz Times New Roman"/>
          <w:lang w:val="kk-KZ" w:eastAsia="ru-RU"/>
        </w:rPr>
        <w:t xml:space="preserve"> </w:t>
      </w:r>
      <w:r w:rsidR="00AE4EC8">
        <w:rPr>
          <w:rFonts w:ascii="Kz Times New Roman" w:hAnsi="Kz Times New Roman" w:cs="Kz Times New Roman"/>
          <w:lang w:val="kk-KZ" w:eastAsia="ru-RU"/>
        </w:rPr>
        <w:t>индустрии</w:t>
      </w:r>
    </w:p>
    <w:p w:rsidR="00AE4EC8" w:rsidRDefault="00AE4EC8" w:rsidP="00AE4EC8">
      <w:pPr>
        <w:pStyle w:val="a3"/>
        <w:jc w:val="both"/>
        <w:rPr>
          <w:rFonts w:ascii="Kz Times New Roman" w:hAnsi="Kz Times New Roman" w:cs="Kz Times New Roman"/>
          <w:lang w:val="kk-KZ" w:eastAsia="ru-RU"/>
        </w:rPr>
      </w:pPr>
      <w:r w:rsidRPr="00C60541">
        <w:rPr>
          <w:rFonts w:ascii="Kz Times New Roman" w:hAnsi="Kz Times New Roman" w:cs="Kz Times New Roman"/>
          <w:lang w:val="kk-KZ" w:eastAsia="ru-RU"/>
        </w:rPr>
        <w:t xml:space="preserve"> и развитие форм сотрудничества в содействии трудоустройству выпускников.</w:t>
      </w:r>
    </w:p>
    <w:p w:rsidR="0055642C" w:rsidRDefault="0055642C" w:rsidP="0055642C">
      <w:pPr>
        <w:pStyle w:val="a3"/>
        <w:jc w:val="both"/>
        <w:rPr>
          <w:rFonts w:ascii="Kz Times New Roman" w:hAnsi="Kz Times New Roman" w:cs="Kz Times New Roman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5642C" w:rsidTr="00410B67">
        <w:tc>
          <w:tcPr>
            <w:tcW w:w="2235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Тақырыбы</w:t>
            </w:r>
          </w:p>
        </w:tc>
        <w:tc>
          <w:tcPr>
            <w:tcW w:w="7336" w:type="dxa"/>
          </w:tcPr>
          <w:p w:rsidR="0055642C" w:rsidRPr="00AF1CD1" w:rsidRDefault="0055642C" w:rsidP="00D6799B">
            <w:pPr>
              <w:pStyle w:val="a3"/>
              <w:jc w:val="center"/>
              <w:rPr>
                <w:rFonts w:ascii="Kz Times New Roman" w:hAnsi="Kz Times New Roman" w:cs="Kz Times New Roman"/>
                <w:lang w:val="kk-KZ" w:eastAsia="ru-RU"/>
              </w:rPr>
            </w:pPr>
            <w:r w:rsidRPr="00280BC0">
              <w:rPr>
                <w:rFonts w:ascii="Kz Times New Roman" w:hAnsi="Kz Times New Roman" w:cs="Kz Times New Roman"/>
                <w:lang w:val="kk-KZ" w:eastAsia="ru-RU"/>
              </w:rPr>
              <w:t xml:space="preserve">«Актуальность и проблемы использования современных технологий в </w:t>
            </w:r>
            <w:r w:rsidRPr="00280BC0">
              <w:rPr>
                <w:rFonts w:ascii="Kz Times New Roman" w:hAnsi="Kz Times New Roman" w:cs="Kz Times New Roman"/>
                <w:lang w:val="en-US" w:eastAsia="ru-RU"/>
              </w:rPr>
              <w:t>Beauty</w:t>
            </w:r>
            <w:r w:rsidRPr="00280BC0">
              <w:rPr>
                <w:rFonts w:ascii="Kz Times New Roman" w:hAnsi="Kz Times New Roman" w:cs="Kz Times New Roman"/>
                <w:lang w:eastAsia="ru-RU"/>
              </w:rPr>
              <w:t xml:space="preserve"> </w:t>
            </w:r>
            <w:r w:rsidRPr="00280BC0">
              <w:rPr>
                <w:rFonts w:ascii="Kz Times New Roman" w:hAnsi="Kz Times New Roman" w:cs="Kz Times New Roman"/>
                <w:lang w:val="kk-KZ" w:eastAsia="ru-RU"/>
              </w:rPr>
              <w:t>индустрии »</w:t>
            </w:r>
          </w:p>
        </w:tc>
      </w:tr>
      <w:tr w:rsidR="0055642C" w:rsidTr="00410B67">
        <w:tc>
          <w:tcPr>
            <w:tcW w:w="2235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Өту мерзімі</w:t>
            </w:r>
          </w:p>
        </w:tc>
        <w:tc>
          <w:tcPr>
            <w:tcW w:w="7336" w:type="dxa"/>
          </w:tcPr>
          <w:p w:rsidR="0055642C" w:rsidRPr="00AF1CD1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15:00, 04.03.2022 г</w:t>
            </w:r>
            <w:r w:rsidRPr="00AF1CD1">
              <w:rPr>
                <w:rFonts w:ascii="Kz Times New Roman" w:hAnsi="Kz Times New Roman" w:cs="Kz Times New Roman"/>
                <w:lang w:val="kk-KZ"/>
              </w:rPr>
              <w:t>.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</w:tc>
      </w:tr>
      <w:tr w:rsidR="0055642C" w:rsidTr="00410B67">
        <w:tc>
          <w:tcPr>
            <w:tcW w:w="2235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Өтетін орны</w:t>
            </w:r>
          </w:p>
        </w:tc>
        <w:tc>
          <w:tcPr>
            <w:tcW w:w="7336" w:type="dxa"/>
          </w:tcPr>
          <w:p w:rsidR="0055642C" w:rsidRPr="00AF1CD1" w:rsidRDefault="0055642C" w:rsidP="0055642C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ГККП « Уральский технологический колледж «Сервис»»</w:t>
            </w:r>
          </w:p>
        </w:tc>
      </w:tr>
      <w:tr w:rsidR="0055642C" w:rsidTr="00410B67">
        <w:tc>
          <w:tcPr>
            <w:tcW w:w="2235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Модератор</w:t>
            </w:r>
          </w:p>
        </w:tc>
        <w:tc>
          <w:tcPr>
            <w:tcW w:w="7336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Кидришева  А.У.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Заместитель </w:t>
            </w:r>
            <w:r w:rsidR="00410B67">
              <w:rPr>
                <w:rFonts w:ascii="Kz Times New Roman" w:hAnsi="Kz Times New Roman" w:cs="Kz Times New Roman"/>
                <w:lang w:val="kk-KZ"/>
              </w:rPr>
              <w:t xml:space="preserve">руководителя 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по учебно-методической работе Уральского технологического колледжа  «Сервис»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Антонов А.А.</w:t>
            </w:r>
          </w:p>
          <w:p w:rsidR="0055642C" w:rsidRPr="0049166C" w:rsidRDefault="0055642C" w:rsidP="00410B67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Мастер производственного обучения </w:t>
            </w:r>
            <w:r w:rsidR="00410B67">
              <w:rPr>
                <w:rFonts w:ascii="Kz Times New Roman" w:hAnsi="Kz Times New Roman" w:cs="Kz Times New Roman"/>
                <w:lang w:val="kk-KZ"/>
              </w:rPr>
              <w:t>по специальности «Парикмахерское искусство» Уральского технологического колледжа  «Сервис»</w:t>
            </w:r>
          </w:p>
        </w:tc>
      </w:tr>
      <w:tr w:rsidR="0055642C" w:rsidTr="00410B67">
        <w:tc>
          <w:tcPr>
            <w:tcW w:w="2235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15.00.- 15.10.</w:t>
            </w:r>
          </w:p>
        </w:tc>
        <w:tc>
          <w:tcPr>
            <w:tcW w:w="7336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Открытие конференции. Вступление.</w:t>
            </w:r>
          </w:p>
          <w:p w:rsidR="0055642C" w:rsidRPr="00C003E1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 w:rsidRPr="00C003E1">
              <w:rPr>
                <w:rFonts w:ascii="Kz Times New Roman" w:hAnsi="Kz Times New Roman" w:cs="Kz Times New Roman"/>
                <w:b/>
                <w:lang w:val="kk-KZ"/>
              </w:rPr>
              <w:t xml:space="preserve">Искалиева А.Б. </w:t>
            </w:r>
          </w:p>
          <w:p w:rsidR="0055642C" w:rsidRPr="00C003E1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Руководитель  Уральского технологического колледжа  «Сервис» </w:t>
            </w:r>
          </w:p>
        </w:tc>
      </w:tr>
      <w:tr w:rsidR="0055642C" w:rsidTr="00410B67">
        <w:tc>
          <w:tcPr>
            <w:tcW w:w="2235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15.10.-15.20.</w:t>
            </w:r>
          </w:p>
        </w:tc>
        <w:tc>
          <w:tcPr>
            <w:tcW w:w="7336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Антонов А.А., Галиева К.К.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 Мастера производственного обучения по специальности «Парикмахерское искусство» Уральского технологического колледжа  «Сервис»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«Постиж в  beauty  сфере»</w:t>
            </w:r>
          </w:p>
        </w:tc>
      </w:tr>
      <w:tr w:rsidR="0055642C" w:rsidTr="00410B67">
        <w:tc>
          <w:tcPr>
            <w:tcW w:w="2235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15.20.-15.30.</w:t>
            </w:r>
          </w:p>
        </w:tc>
        <w:tc>
          <w:tcPr>
            <w:tcW w:w="7336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Соловых Е.А.</w:t>
            </w:r>
          </w:p>
          <w:p w:rsidR="0055642C" w:rsidRDefault="00AE4EC8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Преподаватель специальных дисциплин ,</w:t>
            </w:r>
            <w:r w:rsidR="0055642C">
              <w:rPr>
                <w:rFonts w:ascii="Kz Times New Roman" w:hAnsi="Kz Times New Roman" w:cs="Kz Times New Roman"/>
                <w:lang w:val="kk-KZ"/>
              </w:rPr>
              <w:t>ГБПОУ «Самарский государственный колледж сервисных технологий и дизайна»,</w:t>
            </w:r>
          </w:p>
          <w:p w:rsidR="0055642C" w:rsidRPr="00DB071E" w:rsidRDefault="0055642C" w:rsidP="00AE4EC8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Представление мастерской «Парикмахерского искусства»</w:t>
            </w:r>
          </w:p>
        </w:tc>
      </w:tr>
      <w:tr w:rsidR="0055642C" w:rsidRPr="00717D85" w:rsidTr="00410B67">
        <w:tc>
          <w:tcPr>
            <w:tcW w:w="2235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15.30.-15.40.</w:t>
            </w:r>
          </w:p>
        </w:tc>
        <w:tc>
          <w:tcPr>
            <w:tcW w:w="7336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Сологуб С.М.</w:t>
            </w:r>
          </w:p>
          <w:p w:rsidR="0055642C" w:rsidRDefault="00AE4EC8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Преподаватель специальных дисциплин,  </w:t>
            </w:r>
            <w:r w:rsidR="0055642C">
              <w:rPr>
                <w:rFonts w:ascii="Kz Times New Roman" w:hAnsi="Kz Times New Roman" w:cs="Kz Times New Roman"/>
                <w:lang w:val="kk-KZ"/>
              </w:rPr>
              <w:t>ГБПОУ «Самарский государственный колледж сервисных технологий и дизайна»,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«Постиж – это искусство»</w:t>
            </w:r>
          </w:p>
        </w:tc>
      </w:tr>
      <w:tr w:rsidR="0055642C" w:rsidTr="00410B67">
        <w:tc>
          <w:tcPr>
            <w:tcW w:w="2235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15.40.-15.50.</w:t>
            </w:r>
          </w:p>
        </w:tc>
        <w:tc>
          <w:tcPr>
            <w:tcW w:w="7336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Тималиева М.А.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Преподаватель специальных дисциплин по специальности «Парикмахерское искусство»  Уральского технологического колледжа  «Сервис»</w:t>
            </w:r>
          </w:p>
          <w:p w:rsidR="0055642C" w:rsidRPr="00DB071E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«Применение постижерных работ на теоритических занятиях в инклюзивных группах»</w:t>
            </w:r>
          </w:p>
        </w:tc>
      </w:tr>
      <w:tr w:rsidR="0055642C" w:rsidTr="00410B67">
        <w:tc>
          <w:tcPr>
            <w:tcW w:w="2235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15.50.-16.00.</w:t>
            </w:r>
          </w:p>
        </w:tc>
        <w:tc>
          <w:tcPr>
            <w:tcW w:w="7336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Баландова Д.А.</w:t>
            </w:r>
          </w:p>
          <w:p w:rsidR="0055642C" w:rsidRDefault="00AE4EC8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Сту</w:t>
            </w:r>
            <w:r w:rsidR="0053044F">
              <w:rPr>
                <w:rFonts w:ascii="Kz Times New Roman" w:hAnsi="Kz Times New Roman" w:cs="Kz Times New Roman"/>
                <w:lang w:val="kk-KZ"/>
              </w:rPr>
              <w:t>д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ент 3 курса, </w:t>
            </w:r>
            <w:r w:rsidR="0055642C">
              <w:rPr>
                <w:rFonts w:ascii="Kz Times New Roman" w:hAnsi="Kz Times New Roman" w:cs="Kz Times New Roman"/>
                <w:lang w:val="kk-KZ"/>
              </w:rPr>
              <w:t>ГБПОУ «Самарский государственный колледж сервисных технологий и дизайна»</w:t>
            </w:r>
          </w:p>
          <w:p w:rsidR="0055642C" w:rsidRDefault="0055642C" w:rsidP="00AE4EC8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«Постиж в салоне»</w:t>
            </w:r>
          </w:p>
        </w:tc>
      </w:tr>
      <w:tr w:rsidR="0055642C" w:rsidTr="00410B67">
        <w:tc>
          <w:tcPr>
            <w:tcW w:w="2235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16.00.-16.10.</w:t>
            </w:r>
          </w:p>
        </w:tc>
        <w:tc>
          <w:tcPr>
            <w:tcW w:w="7336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Давлетова Г.М.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lastRenderedPageBreak/>
              <w:t>Преподаватель специальных дисциплин по специальности «Парикмахерское искусство» Уральского технологического колледжа  «Сервис»</w:t>
            </w:r>
          </w:p>
          <w:p w:rsidR="0055642C" w:rsidRDefault="0055642C" w:rsidP="0055642C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12" w:hAnsi="12" w:cs="Times New Roman" w:hint="eastAsia"/>
                <w:lang w:val="kk-KZ"/>
              </w:rPr>
              <w:t>«</w:t>
            </w:r>
            <w:r>
              <w:rPr>
                <w:rFonts w:ascii="12" w:hAnsi="12" w:cs="Times New Roman"/>
                <w:lang w:val="kk-KZ"/>
              </w:rPr>
              <w:t>Технология выполнения  Венецианских масок</w:t>
            </w:r>
            <w:r>
              <w:rPr>
                <w:rFonts w:ascii="12" w:hAnsi="12" w:cs="Times New Roman" w:hint="eastAsia"/>
                <w:lang w:val="kk-KZ"/>
              </w:rPr>
              <w:t>»</w:t>
            </w:r>
          </w:p>
        </w:tc>
      </w:tr>
      <w:tr w:rsidR="0055642C" w:rsidTr="00410B67">
        <w:tc>
          <w:tcPr>
            <w:tcW w:w="2235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lastRenderedPageBreak/>
              <w:t>16.10.-1</w:t>
            </w:r>
            <w:r w:rsidR="009C7F39">
              <w:rPr>
                <w:rFonts w:ascii="Kz Times New Roman" w:hAnsi="Kz Times New Roman" w:cs="Kz Times New Roman"/>
                <w:b/>
                <w:lang w:val="kk-KZ"/>
              </w:rPr>
              <w:t>6.20.</w:t>
            </w:r>
          </w:p>
        </w:tc>
        <w:tc>
          <w:tcPr>
            <w:tcW w:w="7336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Қуандықова А.Ғ.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 w:eastAsia="ru-RU"/>
              </w:rPr>
              <w:t>Алматинский колледж инновационных технологий в сфере сервиса и питания</w:t>
            </w:r>
            <w:r w:rsidR="0053044F">
              <w:rPr>
                <w:rFonts w:ascii="Kz Times New Roman" w:hAnsi="Kz Times New Roman" w:cs="Kz Times New Roman"/>
                <w:lang w:val="kk-KZ"/>
              </w:rPr>
              <w:t xml:space="preserve">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«Колледжде оқытудың тиімділігін арттыру»</w:t>
            </w:r>
          </w:p>
        </w:tc>
      </w:tr>
      <w:tr w:rsidR="0053044F" w:rsidTr="00410B67">
        <w:tc>
          <w:tcPr>
            <w:tcW w:w="2235" w:type="dxa"/>
          </w:tcPr>
          <w:p w:rsidR="0053044F" w:rsidRDefault="0053044F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16.20.-16.30.</w:t>
            </w:r>
          </w:p>
        </w:tc>
        <w:tc>
          <w:tcPr>
            <w:tcW w:w="7336" w:type="dxa"/>
          </w:tcPr>
          <w:p w:rsidR="0053044F" w:rsidRDefault="0053044F" w:rsidP="00D63CB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Садуова А.Н.</w:t>
            </w:r>
          </w:p>
          <w:p w:rsidR="0053044F" w:rsidRPr="00C60541" w:rsidRDefault="0053044F" w:rsidP="00D63CBB">
            <w:pPr>
              <w:pStyle w:val="a3"/>
              <w:jc w:val="both"/>
              <w:rPr>
                <w:rFonts w:ascii="Kz Times New Roman" w:hAnsi="Kz Times New Roman" w:cs="Kz Times New Roman"/>
                <w:lang w:val="kk-KZ" w:eastAsia="ru-RU"/>
              </w:rPr>
            </w:pPr>
            <w:r>
              <w:rPr>
                <w:rFonts w:ascii="Kz Times New Roman" w:hAnsi="Kz Times New Roman" w:cs="Kz Times New Roman"/>
                <w:lang w:val="kk-KZ" w:eastAsia="ru-RU"/>
              </w:rPr>
              <w:t xml:space="preserve">Мастер 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производственного обучения </w:t>
            </w:r>
            <w:r>
              <w:rPr>
                <w:rFonts w:ascii="Kz Times New Roman" w:hAnsi="Kz Times New Roman" w:cs="Kz Times New Roman"/>
                <w:lang w:val="kk-KZ" w:eastAsia="ru-RU"/>
              </w:rPr>
              <w:t>Кокшетауского высшего технического колледжа.</w:t>
            </w:r>
          </w:p>
          <w:p w:rsidR="0053044F" w:rsidRDefault="0053044F" w:rsidP="00D63CB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«Повышение социального партнёрства в beauty ндустрии»</w:t>
            </w:r>
          </w:p>
        </w:tc>
      </w:tr>
      <w:tr w:rsidR="0053044F" w:rsidRPr="009243CD" w:rsidTr="00410B67">
        <w:tc>
          <w:tcPr>
            <w:tcW w:w="2235" w:type="dxa"/>
          </w:tcPr>
          <w:p w:rsidR="0053044F" w:rsidRDefault="0053044F" w:rsidP="00D63CB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16.30.-16.40.</w:t>
            </w:r>
          </w:p>
        </w:tc>
        <w:tc>
          <w:tcPr>
            <w:tcW w:w="7336" w:type="dxa"/>
          </w:tcPr>
          <w:p w:rsidR="0053044F" w:rsidRDefault="0053044F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 w:rsidRPr="00DB071E">
              <w:rPr>
                <w:rFonts w:ascii="Kz Times New Roman" w:hAnsi="Kz Times New Roman" w:cs="Kz Times New Roman"/>
                <w:b/>
                <w:lang w:val="kk-KZ"/>
              </w:rPr>
              <w:t xml:space="preserve">Сапаралиева А.Н.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</w:p>
          <w:p w:rsidR="0053044F" w:rsidRDefault="0053044F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 w:rsidRPr="00E00F51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lang w:val="kk-KZ"/>
              </w:rPr>
              <w:t>Преподаватель специальных дисциплин  по специальности «Парикмахерское искусство» Уральского технологического колледжа  «Сервис»</w:t>
            </w:r>
          </w:p>
          <w:p w:rsidR="0053044F" w:rsidRDefault="0053044F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 w:rsidRPr="00E00F51">
              <w:rPr>
                <w:rFonts w:ascii="Kz Times New Roman" w:hAnsi="Kz Times New Roman" w:cs="Kz Times New Roman"/>
                <w:b/>
                <w:lang w:val="kk-KZ"/>
              </w:rPr>
              <w:t xml:space="preserve"> «</w:t>
            </w:r>
            <w:r w:rsidRPr="0053044F">
              <w:rPr>
                <w:rFonts w:ascii="Kz Times New Roman" w:hAnsi="Kz Times New Roman" w:cs="Kz Times New Roman"/>
                <w:lang w:val="kk-KZ"/>
              </w:rPr>
              <w:t>Дуалды оқыту жүйесіндегі ұйымдастыру қағидалары</w:t>
            </w:r>
            <w:r w:rsidRPr="00E00F51">
              <w:rPr>
                <w:rFonts w:ascii="Kz Times New Roman" w:hAnsi="Kz Times New Roman" w:cs="Kz Times New Roman"/>
                <w:b/>
                <w:lang w:val="kk-KZ"/>
              </w:rPr>
              <w:t>»</w:t>
            </w:r>
          </w:p>
        </w:tc>
      </w:tr>
    </w:tbl>
    <w:p w:rsidR="0055642C" w:rsidRPr="006B2093" w:rsidRDefault="0055642C" w:rsidP="0055642C">
      <w:pPr>
        <w:pStyle w:val="a3"/>
        <w:rPr>
          <w:rFonts w:ascii="Kz Times New Roman" w:hAnsi="Kz Times New Roman" w:cs="Kz Times New Roman"/>
          <w:b/>
          <w:lang w:val="kk-KZ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color w:val="2417CB"/>
          <w:sz w:val="32"/>
          <w:szCs w:val="32"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color w:val="2417CB"/>
          <w:sz w:val="32"/>
          <w:szCs w:val="32"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color w:val="2417CB"/>
          <w:sz w:val="32"/>
          <w:szCs w:val="32"/>
          <w:lang w:val="kk-KZ" w:eastAsia="ru-RU"/>
        </w:rPr>
      </w:pPr>
    </w:p>
    <w:p w:rsidR="0055642C" w:rsidRP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color w:val="2417CB"/>
          <w:lang w:val="kk-KZ" w:eastAsia="ru-RU"/>
        </w:rPr>
      </w:pPr>
    </w:p>
    <w:sectPr w:rsidR="0055642C" w:rsidRPr="0055642C" w:rsidSect="00AE4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2093"/>
    <w:rsid w:val="00012854"/>
    <w:rsid w:val="000D7D75"/>
    <w:rsid w:val="00226643"/>
    <w:rsid w:val="00240D6B"/>
    <w:rsid w:val="00280BC0"/>
    <w:rsid w:val="002D33DC"/>
    <w:rsid w:val="003452DA"/>
    <w:rsid w:val="00410B67"/>
    <w:rsid w:val="0049166C"/>
    <w:rsid w:val="004A7C2F"/>
    <w:rsid w:val="0053044F"/>
    <w:rsid w:val="00542F66"/>
    <w:rsid w:val="0055642C"/>
    <w:rsid w:val="00570F3B"/>
    <w:rsid w:val="00645314"/>
    <w:rsid w:val="0069229A"/>
    <w:rsid w:val="006B2093"/>
    <w:rsid w:val="007258B1"/>
    <w:rsid w:val="007E163D"/>
    <w:rsid w:val="007E4F44"/>
    <w:rsid w:val="007F156D"/>
    <w:rsid w:val="00823E8D"/>
    <w:rsid w:val="00872351"/>
    <w:rsid w:val="00873FBC"/>
    <w:rsid w:val="008D07C7"/>
    <w:rsid w:val="0091567A"/>
    <w:rsid w:val="009243CD"/>
    <w:rsid w:val="00980EE3"/>
    <w:rsid w:val="009C7F39"/>
    <w:rsid w:val="00AE4EC8"/>
    <w:rsid w:val="00AF1CD1"/>
    <w:rsid w:val="00BB5C93"/>
    <w:rsid w:val="00C003E1"/>
    <w:rsid w:val="00CA3332"/>
    <w:rsid w:val="00CB5087"/>
    <w:rsid w:val="00CF51FA"/>
    <w:rsid w:val="00DB071E"/>
    <w:rsid w:val="00DD3530"/>
    <w:rsid w:val="00E00F51"/>
    <w:rsid w:val="00E5312B"/>
    <w:rsid w:val="00E83660"/>
    <w:rsid w:val="00E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3"/>
  </w:style>
  <w:style w:type="paragraph" w:styleId="1">
    <w:name w:val="heading 1"/>
    <w:basedOn w:val="a"/>
    <w:next w:val="a"/>
    <w:link w:val="10"/>
    <w:uiPriority w:val="9"/>
    <w:qFormat/>
    <w:rsid w:val="00924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093"/>
    <w:pPr>
      <w:spacing w:after="0" w:line="240" w:lineRule="auto"/>
    </w:pPr>
  </w:style>
  <w:style w:type="table" w:styleId="a4">
    <w:name w:val="Table Grid"/>
    <w:basedOn w:val="a1"/>
    <w:uiPriority w:val="59"/>
    <w:rsid w:val="00AF1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F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31</cp:revision>
  <cp:lastPrinted>2022-03-03T14:01:00Z</cp:lastPrinted>
  <dcterms:created xsi:type="dcterms:W3CDTF">2022-03-03T10:47:00Z</dcterms:created>
  <dcterms:modified xsi:type="dcterms:W3CDTF">2022-04-18T10:55:00Z</dcterms:modified>
</cp:coreProperties>
</file>