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>«Бекітемін» __________</w:t>
      </w:r>
    </w:p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>Орал «Сервис» технологиялық</w:t>
      </w:r>
    </w:p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колледж директоры </w:t>
      </w:r>
    </w:p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>Искалиева А.Б.</w:t>
      </w:r>
    </w:p>
    <w:p w:rsidR="003A5463" w:rsidRPr="00664D0F" w:rsidRDefault="003A5463" w:rsidP="003A5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A5463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3A5463" w:rsidRPr="00686617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68661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2019-2020 оқу жылының қорытынды аттестаттау кестесі</w:t>
      </w:r>
    </w:p>
    <w:p w:rsidR="003A5463" w:rsidRPr="00686617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68661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График итоговых аттестации  на 2019-2020 уч. год </w:t>
      </w:r>
    </w:p>
    <w:p w:rsidR="003A5463" w:rsidRPr="00664D0F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909" w:type="dxa"/>
        <w:tblLook w:val="04A0"/>
      </w:tblPr>
      <w:tblGrid>
        <w:gridCol w:w="4536"/>
        <w:gridCol w:w="1384"/>
        <w:gridCol w:w="3827"/>
        <w:gridCol w:w="2835"/>
        <w:gridCol w:w="2327"/>
      </w:tblGrid>
      <w:tr w:rsidR="003A5463" w:rsidRPr="00664D0F" w:rsidTr="0026057F">
        <w:tc>
          <w:tcPr>
            <w:tcW w:w="4536" w:type="dxa"/>
            <w:vAlign w:val="center"/>
          </w:tcPr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Мамандығы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384" w:type="dxa"/>
            <w:vAlign w:val="center"/>
          </w:tcPr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 №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гр.</w:t>
            </w:r>
          </w:p>
        </w:tc>
        <w:tc>
          <w:tcPr>
            <w:tcW w:w="3827" w:type="dxa"/>
            <w:vAlign w:val="center"/>
          </w:tcPr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Дипломдық  жұмысты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алдын ала қорғау күні, уақыты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Дата и время предварительной защиты  дипломной работы</w:t>
            </w:r>
          </w:p>
        </w:tc>
        <w:tc>
          <w:tcPr>
            <w:tcW w:w="2835" w:type="dxa"/>
          </w:tcPr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Дипломдық  жұмысты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қорғау күні, уақыты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Дата и время защиты  дипломной работы</w:t>
            </w:r>
          </w:p>
        </w:tc>
        <w:tc>
          <w:tcPr>
            <w:tcW w:w="2327" w:type="dxa"/>
            <w:vAlign w:val="center"/>
          </w:tcPr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қабылдаушы</w:t>
            </w:r>
          </w:p>
          <w:p w:rsidR="003A5463" w:rsidRPr="00664D0F" w:rsidRDefault="003A5463" w:rsidP="00260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Экзаменатор</w:t>
            </w:r>
          </w:p>
        </w:tc>
      </w:tr>
      <w:tr w:rsidR="003A5463" w:rsidRPr="00664D0F" w:rsidTr="0026057F">
        <w:trPr>
          <w:trHeight w:val="488"/>
        </w:trPr>
        <w:tc>
          <w:tcPr>
            <w:tcW w:w="4536" w:type="dxa"/>
            <w:vMerge w:val="restart"/>
            <w:vAlign w:val="center"/>
          </w:tcPr>
          <w:p w:rsidR="003A5463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0508000 «Тамақтандыруды ұйымдастыру»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0508000 «Организация питания»</w:t>
            </w: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15.06.20.сағ.10.00.</w:t>
            </w:r>
          </w:p>
        </w:tc>
        <w:tc>
          <w:tcPr>
            <w:tcW w:w="2835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Китарова Ж.Қ.</w:t>
            </w:r>
          </w:p>
        </w:tc>
      </w:tr>
      <w:tr w:rsidR="003A5463" w:rsidRPr="00664D0F" w:rsidTr="0026057F">
        <w:trPr>
          <w:trHeight w:val="424"/>
        </w:trPr>
        <w:tc>
          <w:tcPr>
            <w:tcW w:w="4536" w:type="dxa"/>
            <w:vMerge/>
            <w:vAlign w:val="center"/>
          </w:tcPr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Савонина Л.В.</w:t>
            </w:r>
          </w:p>
        </w:tc>
      </w:tr>
      <w:tr w:rsidR="003A5463" w:rsidRPr="00664D0F" w:rsidTr="0026057F">
        <w:trPr>
          <w:trHeight w:val="501"/>
        </w:trPr>
        <w:tc>
          <w:tcPr>
            <w:tcW w:w="4536" w:type="dxa"/>
            <w:vMerge w:val="restart"/>
            <w:vAlign w:val="center"/>
          </w:tcPr>
          <w:p w:rsidR="003A5463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1211000 «Тігін өндірісі және киімдерді үлгілеу»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</w:p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1211000 «Швейное производство и моделирование одежды»</w:t>
            </w: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Бактыгалиева Н.Ж.</w:t>
            </w:r>
          </w:p>
        </w:tc>
      </w:tr>
      <w:tr w:rsidR="003A5463" w:rsidRPr="00D55660" w:rsidTr="0026057F">
        <w:trPr>
          <w:trHeight w:val="490"/>
        </w:trPr>
        <w:tc>
          <w:tcPr>
            <w:tcW w:w="4536" w:type="dxa"/>
            <w:vMerge/>
            <w:vAlign w:val="center"/>
          </w:tcPr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Бактыгалиева Н.Ж.</w:t>
            </w:r>
          </w:p>
        </w:tc>
      </w:tr>
      <w:tr w:rsidR="003A5463" w:rsidRPr="00664D0F" w:rsidTr="0026057F">
        <w:trPr>
          <w:trHeight w:val="495"/>
        </w:trPr>
        <w:tc>
          <w:tcPr>
            <w:tcW w:w="4536" w:type="dxa"/>
            <w:vMerge/>
            <w:vAlign w:val="center"/>
          </w:tcPr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Бактыгалиева Н.Ж.</w:t>
            </w:r>
          </w:p>
        </w:tc>
      </w:tr>
      <w:tr w:rsidR="003A5463" w:rsidRPr="00664D0F" w:rsidTr="0026057F">
        <w:trPr>
          <w:trHeight w:val="498"/>
        </w:trPr>
        <w:tc>
          <w:tcPr>
            <w:tcW w:w="4536" w:type="dxa"/>
            <w:vMerge w:val="restart"/>
            <w:vAlign w:val="center"/>
          </w:tcPr>
          <w:p w:rsidR="003A5463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0506000 «Шаштараз өнері және сәндік косметика»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4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0506000 «Парикмахерское искусство и декоративная косметика»</w:t>
            </w: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Тималиева М.А.</w:t>
            </w:r>
          </w:p>
        </w:tc>
      </w:tr>
      <w:tr w:rsidR="003A5463" w:rsidRPr="00664D0F" w:rsidTr="0026057F">
        <w:trPr>
          <w:trHeight w:val="489"/>
        </w:trPr>
        <w:tc>
          <w:tcPr>
            <w:tcW w:w="4536" w:type="dxa"/>
            <w:vMerge/>
            <w:vAlign w:val="center"/>
          </w:tcPr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Қадыржан Б.Қ.</w:t>
            </w:r>
          </w:p>
        </w:tc>
      </w:tr>
      <w:tr w:rsidR="003A5463" w:rsidRPr="00664D0F" w:rsidTr="0026057F">
        <w:trPr>
          <w:trHeight w:val="492"/>
        </w:trPr>
        <w:tc>
          <w:tcPr>
            <w:tcW w:w="4536" w:type="dxa"/>
            <w:vMerge/>
            <w:vAlign w:val="center"/>
          </w:tcPr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</w:t>
            </w:r>
          </w:p>
        </w:tc>
        <w:tc>
          <w:tcPr>
            <w:tcW w:w="2835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24.06.20.сағ.10.00 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Тималиева М.А.</w:t>
            </w:r>
          </w:p>
        </w:tc>
      </w:tr>
      <w:tr w:rsidR="003A5463" w:rsidRPr="00664D0F" w:rsidTr="0026057F">
        <w:trPr>
          <w:trHeight w:val="486"/>
        </w:trPr>
        <w:tc>
          <w:tcPr>
            <w:tcW w:w="4536" w:type="dxa"/>
            <w:vMerge/>
            <w:vAlign w:val="center"/>
          </w:tcPr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Қадыржан Б.Қ.</w:t>
            </w:r>
          </w:p>
        </w:tc>
      </w:tr>
      <w:tr w:rsidR="003A5463" w:rsidRPr="00664D0F" w:rsidTr="0026057F">
        <w:trPr>
          <w:trHeight w:val="422"/>
        </w:trPr>
        <w:tc>
          <w:tcPr>
            <w:tcW w:w="4536" w:type="dxa"/>
            <w:vMerge/>
            <w:vAlign w:val="center"/>
          </w:tcPr>
          <w:p w:rsidR="003A5463" w:rsidRPr="00664D0F" w:rsidRDefault="003A5463" w:rsidP="00260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</w:t>
            </w:r>
          </w:p>
        </w:tc>
        <w:tc>
          <w:tcPr>
            <w:tcW w:w="3827" w:type="dxa"/>
            <w:vAlign w:val="center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.06.20.сағ.10.00.</w:t>
            </w:r>
          </w:p>
        </w:tc>
        <w:tc>
          <w:tcPr>
            <w:tcW w:w="2835" w:type="dxa"/>
          </w:tcPr>
          <w:p w:rsidR="003A5463" w:rsidRPr="004D12E0" w:rsidRDefault="003A5463" w:rsidP="00260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.06.20.сағ.14.00.</w:t>
            </w:r>
          </w:p>
        </w:tc>
        <w:tc>
          <w:tcPr>
            <w:tcW w:w="2327" w:type="dxa"/>
            <w:vAlign w:val="center"/>
          </w:tcPr>
          <w:p w:rsidR="003A5463" w:rsidRPr="004D12E0" w:rsidRDefault="003A5463" w:rsidP="002605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D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Тималиева М.А.</w:t>
            </w:r>
          </w:p>
        </w:tc>
      </w:tr>
    </w:tbl>
    <w:p w:rsidR="003A5463" w:rsidRPr="00664D0F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A5463" w:rsidRPr="00664D0F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A5463" w:rsidRPr="00664D0F" w:rsidRDefault="003A5463" w:rsidP="003A546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Директордың оқу ісі жөніндегі орынбасары:                       Мамбетова Н.А.</w:t>
      </w:r>
    </w:p>
    <w:p w:rsidR="003A5463" w:rsidRDefault="003A5463" w:rsidP="003A546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Заместитель директора по учебной работе:</w:t>
      </w:r>
    </w:p>
    <w:p w:rsidR="003A5463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3A5463" w:rsidRPr="00D55660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color w:val="92D050"/>
          <w:sz w:val="24"/>
          <w:szCs w:val="24"/>
          <w:lang w:val="kk-KZ"/>
        </w:rPr>
      </w:pPr>
    </w:p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>«Бекітемін» __________</w:t>
      </w:r>
    </w:p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>Орал «Сервис» технологиялық</w:t>
      </w:r>
    </w:p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колледж директоры </w:t>
      </w:r>
    </w:p>
    <w:p w:rsidR="003A5463" w:rsidRPr="00664D0F" w:rsidRDefault="003A5463" w:rsidP="003A5463">
      <w:pPr>
        <w:spacing w:after="0" w:line="240" w:lineRule="auto"/>
        <w:ind w:left="9204" w:firstLine="57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sz w:val="24"/>
          <w:szCs w:val="24"/>
          <w:lang w:val="kk-KZ"/>
        </w:rPr>
        <w:t>Искалиева А.Б.</w:t>
      </w:r>
    </w:p>
    <w:p w:rsidR="003A5463" w:rsidRPr="005769BF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3A5463" w:rsidRPr="005769BF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>0508000 «Тамақтандыруды ұйымдастыру»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және 1211000 «Тігін өндірісі және киімдерді үлгілеу»  мамандықтары </w:t>
      </w: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 xml:space="preserve"> бойынша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>2019-2020 оқу жылының қорыты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нды аттестаттау (кешенді емтихан</w:t>
      </w: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>) кестесі</w:t>
      </w:r>
    </w:p>
    <w:p w:rsidR="003A5463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>График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 xml:space="preserve">итоговой аттестации </w:t>
      </w:r>
      <w:r>
        <w:rPr>
          <w:rFonts w:ascii="Times New Roman" w:eastAsia="Times New Roman" w:hAnsi="Times New Roman" w:cs="Times New Roman"/>
          <w:b/>
          <w:sz w:val="28"/>
        </w:rPr>
        <w:t>(комплексный экзамен</w:t>
      </w:r>
      <w:r w:rsidRPr="005769BF"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 xml:space="preserve">на 2019-2020 уч. год по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специальности </w:t>
      </w:r>
    </w:p>
    <w:p w:rsidR="003A5463" w:rsidRPr="005769BF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5769BF">
        <w:rPr>
          <w:rFonts w:ascii="Times New Roman" w:eastAsia="Times New Roman" w:hAnsi="Times New Roman" w:cs="Times New Roman"/>
          <w:b/>
          <w:sz w:val="28"/>
          <w:lang w:val="kk-KZ"/>
        </w:rPr>
        <w:t>0508000 «Организация питания»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и 1211000 «Швейное производство и моделирование одежды»</w:t>
      </w:r>
    </w:p>
    <w:p w:rsidR="003A5463" w:rsidRPr="005769BF" w:rsidRDefault="003A5463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tbl>
      <w:tblPr>
        <w:tblW w:w="1393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31"/>
        <w:gridCol w:w="1907"/>
        <w:gridCol w:w="1296"/>
        <w:gridCol w:w="2035"/>
      </w:tblGrid>
      <w:tr w:rsidR="003A5463" w:rsidRPr="00274AE7" w:rsidTr="0026057F">
        <w:trPr>
          <w:trHeight w:val="8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 №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гр.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Кешенді емтихан атауы Наименование комплексного экзамена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Кеңес сабақ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Консультации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қабылдаушы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Экзаменатор</w:t>
            </w:r>
          </w:p>
        </w:tc>
      </w:tr>
      <w:tr w:rsidR="003A5463" w:rsidRPr="00274AE7" w:rsidTr="0026057F">
        <w:trPr>
          <w:trHeight w:val="8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№24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63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Арнайы пәндер бойынша кешенді емтихан </w:t>
            </w:r>
          </w:p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(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Тамақ дайындау технологиясы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Тамақтандыру кәсіпорындарында өндірісті  ұйымдастыру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Тауартану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Жабдық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15.06. – 17.06.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</w:t>
            </w:r>
          </w:p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сағ.15:00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.06.2020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Жақсыбаева А.Т.</w:t>
            </w:r>
          </w:p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A5463" w:rsidRPr="00D95580" w:rsidTr="0026057F">
        <w:trPr>
          <w:trHeight w:val="839"/>
        </w:trPr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№30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4" w:space="0" w:color="auto"/>
            </w:tcBorders>
          </w:tcPr>
          <w:p w:rsidR="003A5463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Комплексный экзамен по специальным дисциплинам</w:t>
            </w:r>
          </w:p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(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Технология приготовления пищи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Организация производства на предприятиях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Товароведение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15.06. – 18.06.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сағ.15:00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.06.2020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Савонина Л.В.</w:t>
            </w:r>
          </w:p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5463" w:rsidRPr="00D95580" w:rsidTr="0026057F">
        <w:trPr>
          <w:trHeight w:val="555"/>
        </w:trPr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№26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4" w:space="0" w:color="auto"/>
            </w:tcBorders>
          </w:tcPr>
          <w:p w:rsidR="003A5463" w:rsidRPr="00D95580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Арнайы пәндер бойынша кешенді емтихан 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Тігін өндірісінің технологиясы, Құрастыру негізі, Жабдық, Материалтану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18.06. – 20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</w:t>
            </w:r>
          </w:p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сағ.15:00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.06.2020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Бактыгалиева Н.Ж.</w:t>
            </w:r>
          </w:p>
        </w:tc>
      </w:tr>
      <w:tr w:rsidR="003A5463" w:rsidRPr="00D95580" w:rsidTr="0026057F">
        <w:trPr>
          <w:trHeight w:val="846"/>
        </w:trPr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№27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4" w:space="0" w:color="auto"/>
            </w:tcBorders>
          </w:tcPr>
          <w:p w:rsidR="003A5463" w:rsidRPr="00361B35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Комплексный экзамен по специальным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(Технология швейного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, Основы конструирования, Оборудование, Материаловедение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19.06. – 22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</w:t>
            </w: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A5463" w:rsidRPr="00D95580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5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сағ.15:00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.06.2020</w:t>
            </w:r>
          </w:p>
          <w:p w:rsidR="003A5463" w:rsidRPr="00274AE7" w:rsidRDefault="003A5463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74A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463" w:rsidRPr="00274AE7" w:rsidRDefault="003A5463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Бактыгалиева Н.Ж.</w:t>
            </w:r>
          </w:p>
        </w:tc>
      </w:tr>
    </w:tbl>
    <w:p w:rsidR="003A5463" w:rsidRPr="00577490" w:rsidRDefault="003A5463" w:rsidP="003A54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en-US"/>
        </w:rPr>
      </w:pPr>
    </w:p>
    <w:p w:rsidR="003A5463" w:rsidRDefault="003A5463" w:rsidP="003A54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kk-KZ"/>
        </w:rPr>
      </w:pPr>
    </w:p>
    <w:p w:rsidR="003A5463" w:rsidRPr="00577490" w:rsidRDefault="003A5463" w:rsidP="003A54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kk-KZ"/>
        </w:rPr>
      </w:pPr>
    </w:p>
    <w:p w:rsidR="003A5463" w:rsidRPr="00664D0F" w:rsidRDefault="003A5463" w:rsidP="003A546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Директордың оқу ісі жөніндегі орынбасары:                       Мамбетова Н.А.</w:t>
      </w:r>
    </w:p>
    <w:p w:rsidR="003A5463" w:rsidRDefault="003A5463" w:rsidP="003A546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64D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Заместитель директора по учебной работе:</w:t>
      </w:r>
    </w:p>
    <w:p w:rsidR="003A5463" w:rsidRDefault="003A5463" w:rsidP="003A546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F38" w:rsidRPr="003A5463" w:rsidRDefault="004F3F38">
      <w:pPr>
        <w:rPr>
          <w:lang w:val="kk-KZ"/>
        </w:rPr>
      </w:pPr>
    </w:p>
    <w:sectPr w:rsidR="004F3F38" w:rsidRPr="003A5463" w:rsidSect="003A54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463"/>
    <w:rsid w:val="003A5463"/>
    <w:rsid w:val="004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УТКС</dc:creator>
  <cp:keywords/>
  <dc:description/>
  <cp:lastModifiedBy>УТКС</cp:lastModifiedBy>
  <cp:revision>2</cp:revision>
  <dcterms:created xsi:type="dcterms:W3CDTF">2020-05-15T07:15:00Z</dcterms:created>
  <dcterms:modified xsi:type="dcterms:W3CDTF">2020-05-15T07:16:00Z</dcterms:modified>
</cp:coreProperties>
</file>